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022" w:rsidRDefault="00180022" w:rsidP="00180022">
      <w:pPr>
        <w:rPr>
          <w:rFonts w:ascii="Times New Roman" w:hAnsi="Times New Roman" w:cs="Times New Roman"/>
          <w:b/>
          <w:sz w:val="24"/>
          <w:szCs w:val="24"/>
        </w:rPr>
      </w:pPr>
      <w:r w:rsidRPr="004E47EE">
        <w:rPr>
          <w:rFonts w:ascii="Times New Roman" w:hAnsi="Times New Roman" w:cs="Times New Roman"/>
          <w:b/>
          <w:sz w:val="24"/>
          <w:szCs w:val="24"/>
        </w:rPr>
        <w:t>Михеева Ксения Алексеевна</w:t>
      </w:r>
    </w:p>
    <w:p w:rsidR="00180022" w:rsidRPr="009518D3" w:rsidRDefault="00180022" w:rsidP="00180022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180022" w:rsidRPr="004E47EE" w:rsidRDefault="00180022" w:rsidP="00180022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180022" w:rsidRPr="004E47EE" w:rsidRDefault="00180022" w:rsidP="00180022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</w:t>
      </w:r>
    </w:p>
    <w:p w:rsidR="00180022" w:rsidRPr="004E47EE" w:rsidRDefault="00180022" w:rsidP="00180022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180022" w:rsidRPr="004E47EE" w:rsidRDefault="00180022" w:rsidP="00180022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180022" w:rsidRPr="004E47EE" w:rsidRDefault="00180022" w:rsidP="00180022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180022" w:rsidRPr="004E47EE" w:rsidRDefault="00180022" w:rsidP="00180022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180022" w:rsidRPr="004E47EE" w:rsidRDefault="00180022" w:rsidP="00180022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Общий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16</w:t>
      </w:r>
      <w:r w:rsidRPr="004E47EE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8 месяцев</w:t>
      </w:r>
    </w:p>
    <w:p w:rsidR="00180022" w:rsidRPr="004E47EE" w:rsidRDefault="00180022" w:rsidP="00180022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Педагогический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16</w:t>
      </w:r>
      <w:r w:rsidRPr="004E47EE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8 месяцев</w:t>
      </w:r>
    </w:p>
    <w:p w:rsidR="00180022" w:rsidRPr="004E47EE" w:rsidRDefault="00180022" w:rsidP="00180022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Стаж по 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должности</w:t>
      </w:r>
      <w:r w:rsidRPr="004E47EE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16</w:t>
      </w:r>
      <w:r w:rsidRPr="004E47EE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8 месяцев</w:t>
      </w:r>
    </w:p>
    <w:p w:rsidR="00180022" w:rsidRPr="004E47EE" w:rsidRDefault="00180022" w:rsidP="00180022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Стаж работы в данной ОО: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14</w:t>
      </w:r>
      <w:r w:rsidRPr="004E47EE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лет</w:t>
      </w:r>
    </w:p>
    <w:p w:rsidR="00180022" w:rsidRPr="004E47EE" w:rsidRDefault="00180022" w:rsidP="00180022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    </w:t>
      </w:r>
      <w:r w:rsidRPr="004E47EE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Уровень образования:</w:t>
      </w:r>
    </w:p>
    <w:p w:rsidR="00180022" w:rsidRPr="004E47EE" w:rsidRDefault="00180022" w:rsidP="00180022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Высшее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профессиональное</w:t>
      </w:r>
    </w:p>
    <w:p w:rsidR="00180022" w:rsidRPr="004E47EE" w:rsidRDefault="00180022" w:rsidP="00180022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180022" w:rsidRPr="004E47EE" w:rsidRDefault="00180022" w:rsidP="00180022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Магистр</w:t>
      </w:r>
    </w:p>
    <w:p w:rsidR="00180022" w:rsidRPr="004E47EE" w:rsidRDefault="00180022" w:rsidP="00180022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подготовки и/или специальность</w:t>
      </w:r>
      <w:r w:rsidRPr="004E47EE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</w:t>
      </w:r>
    </w:p>
    <w:p w:rsidR="00180022" w:rsidRPr="004E47EE" w:rsidRDefault="00180022" w:rsidP="00180022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Педагогическое образование</w:t>
      </w:r>
    </w:p>
    <w:p w:rsidR="00180022" w:rsidRPr="00AA41B7" w:rsidRDefault="00180022" w:rsidP="00180022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17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  <w:r w:rsidRPr="00AA41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высшая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категория с 25.03</w:t>
      </w:r>
      <w:r w:rsidRPr="00AA41B7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Распоряжение № 367-р от 03.04.2026</w:t>
      </w:r>
    </w:p>
    <w:p w:rsidR="00180022" w:rsidRPr="004E47EE" w:rsidRDefault="00180022" w:rsidP="00180022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    </w:t>
      </w:r>
      <w:r w:rsidRPr="004E47EE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Повышение квалификации:</w:t>
      </w:r>
    </w:p>
    <w:p w:rsidR="00180022" w:rsidRPr="002D4CBD" w:rsidRDefault="00180022" w:rsidP="00180022">
      <w:pPr>
        <w:rPr>
          <w:rFonts w:ascii="Times New Roman" w:eastAsia="Calibri" w:hAnsi="Times New Roman" w:cs="Times New Roman"/>
        </w:rPr>
      </w:pPr>
      <w:r w:rsidRPr="002D4CBD">
        <w:rPr>
          <w:rFonts w:ascii="Times New Roman" w:eastAsia="Calibri" w:hAnsi="Times New Roman" w:cs="Times New Roman"/>
        </w:rPr>
        <w:t>2025 г. (16 ч.) «Совершенствование профессиональной деятельности во</w:t>
      </w:r>
      <w:r>
        <w:rPr>
          <w:rFonts w:ascii="Times New Roman" w:eastAsia="Calibri" w:hAnsi="Times New Roman" w:cs="Times New Roman"/>
        </w:rPr>
        <w:t>сп</w:t>
      </w:r>
      <w:r w:rsidRPr="002D4CBD">
        <w:rPr>
          <w:rFonts w:ascii="Times New Roman" w:eastAsia="Calibri" w:hAnsi="Times New Roman" w:cs="Times New Roman"/>
        </w:rPr>
        <w:t>ит</w:t>
      </w:r>
      <w:r>
        <w:rPr>
          <w:rFonts w:ascii="Times New Roman" w:eastAsia="Calibri" w:hAnsi="Times New Roman" w:cs="Times New Roman"/>
        </w:rPr>
        <w:t>ат</w:t>
      </w:r>
      <w:r w:rsidRPr="002D4CBD">
        <w:rPr>
          <w:rFonts w:ascii="Times New Roman" w:eastAsia="Calibri" w:hAnsi="Times New Roman" w:cs="Times New Roman"/>
        </w:rPr>
        <w:t xml:space="preserve">еля </w:t>
      </w:r>
      <w:r>
        <w:rPr>
          <w:rFonts w:ascii="Times New Roman" w:eastAsia="Calibri" w:hAnsi="Times New Roman" w:cs="Times New Roman"/>
        </w:rPr>
        <w:t xml:space="preserve">детей дошкольного возраста с ОНР </w:t>
      </w:r>
      <w:r w:rsidRPr="002D4CBD">
        <w:rPr>
          <w:rFonts w:ascii="Times New Roman" w:eastAsia="Calibri" w:hAnsi="Times New Roman" w:cs="Times New Roman"/>
        </w:rPr>
        <w:t>в условиях реализации ФГОС и ФАОП ДО и ФАОП ДО»</w:t>
      </w:r>
    </w:p>
    <w:p w:rsidR="00180022" w:rsidRDefault="00180022" w:rsidP="00180022">
      <w:pPr>
        <w:tabs>
          <w:tab w:val="left" w:pos="1770"/>
        </w:tabs>
        <w:rPr>
          <w:rFonts w:ascii="Times New Roman" w:eastAsia="Calibri" w:hAnsi="Times New Roman" w:cs="Times New Roman"/>
        </w:rPr>
      </w:pPr>
      <w:r w:rsidRPr="00376357">
        <w:rPr>
          <w:rFonts w:ascii="Times New Roman" w:eastAsia="Times New Roman" w:hAnsi="Times New Roman" w:cs="Times New Roman"/>
          <w:sz w:val="24"/>
          <w:szCs w:val="24"/>
          <w:lang w:eastAsia="ru-RU"/>
        </w:rPr>
        <w:t>2025 г. (1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76357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ч.) «</w:t>
      </w:r>
      <w:r w:rsidRPr="00376357">
        <w:rPr>
          <w:rFonts w:ascii="Times New Roman" w:eastAsia="Times New Roman" w:hAnsi="Times New Roman" w:cs="Times New Roman"/>
          <w:lang w:eastAsia="ru-RU"/>
        </w:rPr>
        <w:t>Использование информационных технологий в образовательном процессе в условиях реализации ФГОС</w:t>
      </w:r>
      <w:r w:rsidRPr="00376357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»</w:t>
      </w:r>
    </w:p>
    <w:p w:rsidR="00180022" w:rsidRPr="00B412E0" w:rsidRDefault="00180022" w:rsidP="00180022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12E0">
        <w:rPr>
          <w:rFonts w:ascii="Times New Roman" w:eastAsia="Times New Roman" w:hAnsi="Times New Roman" w:cs="Times New Roman"/>
          <w:sz w:val="24"/>
          <w:szCs w:val="24"/>
          <w:lang w:eastAsia="ru-RU"/>
        </w:rPr>
        <w:t>2023 г. (18 ч.) «Оказание первой помощи пострадавшим»</w:t>
      </w:r>
    </w:p>
    <w:p w:rsidR="00180022" w:rsidRPr="004E47EE" w:rsidRDefault="00180022" w:rsidP="00180022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4E47EE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   </w:t>
      </w:r>
      <w:r w:rsidRPr="004E47EE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Профессиональная переподготовка:</w:t>
      </w:r>
    </w:p>
    <w:p w:rsidR="00033805" w:rsidRPr="00180022" w:rsidRDefault="00180022" w:rsidP="00180022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2018 г. Дошкольное образование. Воспитатель</w:t>
      </w:r>
    </w:p>
    <w:sectPr w:rsidR="00033805" w:rsidRPr="00180022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80022"/>
    <w:rsid w:val="00033805"/>
    <w:rsid w:val="001800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02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789</Characters>
  <Application>Microsoft Office Word</Application>
  <DocSecurity>0</DocSecurity>
  <Lines>6</Lines>
  <Paragraphs>1</Paragraphs>
  <ScaleCrop>false</ScaleCrop>
  <Company>Krokoz™</Company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2026-09-21T11:12:00Z</dcterms:created>
  <dcterms:modified xsi:type="dcterms:W3CDTF">2026-09-21T11:12:00Z</dcterms:modified>
</cp:coreProperties>
</file>