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D20D8D" w14:textId="0B57E01E" w:rsidR="00512D10" w:rsidRDefault="00512D10" w:rsidP="00512D10">
      <w:pPr>
        <w:spacing w:after="0"/>
        <w:jc w:val="center"/>
      </w:pPr>
      <w:r>
        <w:rPr>
          <w:noProof/>
        </w:rPr>
        <w:drawing>
          <wp:inline distT="0" distB="0" distL="0" distR="0" wp14:anchorId="6D3C4663" wp14:editId="162F6A18">
            <wp:extent cx="5939790" cy="3956685"/>
            <wp:effectExtent l="0" t="0" r="3810" b="5715"/>
            <wp:docPr id="33709836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3956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4EC4EC" w14:textId="7E69F467" w:rsidR="00981941" w:rsidRDefault="00981941" w:rsidP="00981941">
      <w:pPr>
        <w:spacing w:after="0"/>
        <w:ind w:firstLine="709"/>
        <w:jc w:val="both"/>
      </w:pPr>
      <w:r>
        <w:t>Памятка для тех, кто отправляется в лес</w:t>
      </w:r>
    </w:p>
    <w:p w14:paraId="6DF76915" w14:textId="77777777" w:rsidR="007771BA" w:rsidRDefault="007771BA" w:rsidP="00981941">
      <w:pPr>
        <w:spacing w:after="0"/>
        <w:ind w:firstLine="709"/>
        <w:jc w:val="both"/>
      </w:pPr>
    </w:p>
    <w:p w14:paraId="299BC9B9" w14:textId="478743F0" w:rsidR="00981941" w:rsidRPr="00512D10" w:rsidRDefault="00981941" w:rsidP="007771BA">
      <w:pPr>
        <w:spacing w:after="0"/>
        <w:ind w:firstLine="709"/>
        <w:jc w:val="both"/>
        <w:rPr>
          <w:color w:val="EE0000"/>
        </w:rPr>
      </w:pPr>
      <w:r w:rsidRPr="00512D10">
        <w:rPr>
          <w:color w:val="EE0000"/>
        </w:rPr>
        <w:t>Перед походом в лес:</w:t>
      </w:r>
    </w:p>
    <w:p w14:paraId="1EF2F3FB" w14:textId="7D649313" w:rsidR="00981941" w:rsidRDefault="00981941" w:rsidP="00981941">
      <w:pPr>
        <w:spacing w:after="0"/>
        <w:ind w:firstLine="709"/>
        <w:jc w:val="both"/>
      </w:pPr>
      <w:r>
        <w:t>Обязательно сообщите близким, друзьям или соседям, куда именно вы идёте и во сколько планируете вернуться.</w:t>
      </w:r>
    </w:p>
    <w:p w14:paraId="6E0182B5" w14:textId="166B2FA0" w:rsidR="00981941" w:rsidRDefault="00981941" w:rsidP="00981941">
      <w:pPr>
        <w:spacing w:after="0"/>
        <w:ind w:firstLine="709"/>
        <w:jc w:val="both"/>
      </w:pPr>
      <w:r>
        <w:t>Заранее ознакомьтесь с маршрутом на карте и изучите местность.</w:t>
      </w:r>
    </w:p>
    <w:p w14:paraId="654057ED" w14:textId="290EBA02" w:rsidR="00981941" w:rsidRDefault="00981941" w:rsidP="00981941">
      <w:pPr>
        <w:spacing w:after="0"/>
        <w:ind w:firstLine="709"/>
        <w:jc w:val="both"/>
      </w:pPr>
      <w:r>
        <w:t>Без необходимости не заходите глубоко в незнакомую местность. Если вы решили идти дальше, оставляйте на пути заметные ориентиры, чтобы потом можно было вернуться.</w:t>
      </w:r>
    </w:p>
    <w:p w14:paraId="707A176E" w14:textId="77777777" w:rsidR="00981941" w:rsidRDefault="00981941" w:rsidP="00981941">
      <w:pPr>
        <w:spacing w:after="0"/>
        <w:ind w:firstLine="709"/>
        <w:jc w:val="both"/>
      </w:pPr>
      <w:r>
        <w:t>Не отпускайте в лес без сопровождения пожилых людей, детей, а также тех, у кого есть хронические заболевания, требующие приёма специальных препаратов и контроля. Особенно важен постоянный присмотр за ними.</w:t>
      </w:r>
    </w:p>
    <w:p w14:paraId="16E1CC3A" w14:textId="77777777" w:rsidR="00981941" w:rsidRDefault="00981941" w:rsidP="00981941">
      <w:pPr>
        <w:spacing w:after="0"/>
        <w:jc w:val="both"/>
      </w:pPr>
    </w:p>
    <w:p w14:paraId="7F30FAAE" w14:textId="006A077C" w:rsidR="00981941" w:rsidRPr="00512D10" w:rsidRDefault="00981941" w:rsidP="007771BA">
      <w:pPr>
        <w:spacing w:after="0"/>
        <w:ind w:firstLine="709"/>
        <w:jc w:val="both"/>
        <w:rPr>
          <w:color w:val="EE0000"/>
        </w:rPr>
      </w:pPr>
      <w:r w:rsidRPr="00512D10">
        <w:rPr>
          <w:color w:val="EE0000"/>
        </w:rPr>
        <w:t>Что взять с собой:</w:t>
      </w:r>
    </w:p>
    <w:p w14:paraId="52185A64" w14:textId="33DE5D68" w:rsidR="00981941" w:rsidRDefault="00981941" w:rsidP="007771BA">
      <w:pPr>
        <w:spacing w:after="0"/>
        <w:ind w:firstLine="709"/>
        <w:jc w:val="both"/>
      </w:pPr>
      <w:r>
        <w:t>Заряженный мобильный телефон и портативное зарядное устройство.</w:t>
      </w:r>
    </w:p>
    <w:p w14:paraId="2C5C4198" w14:textId="74B22270" w:rsidR="00981941" w:rsidRDefault="00981941" w:rsidP="007771BA">
      <w:pPr>
        <w:spacing w:after="0"/>
        <w:ind w:firstLine="709"/>
        <w:jc w:val="both"/>
      </w:pPr>
      <w:r>
        <w:t>Навигатор или компас (обязательно уметь ими пользоваться).</w:t>
      </w:r>
    </w:p>
    <w:p w14:paraId="2FEDFBA6" w14:textId="707A4304" w:rsidR="00981941" w:rsidRDefault="00981941" w:rsidP="007771BA">
      <w:pPr>
        <w:spacing w:after="0"/>
        <w:ind w:firstLine="709"/>
        <w:jc w:val="both"/>
      </w:pPr>
      <w:r>
        <w:t>Надежный нож и фонарик.</w:t>
      </w:r>
    </w:p>
    <w:p w14:paraId="291932CC" w14:textId="1D69E9EA" w:rsidR="00981941" w:rsidRDefault="00981941" w:rsidP="007771BA">
      <w:pPr>
        <w:spacing w:after="0"/>
        <w:ind w:firstLine="709"/>
        <w:jc w:val="both"/>
      </w:pPr>
      <w:r>
        <w:t>Спички или зажигалка в водонепроницаемой упаковке.</w:t>
      </w:r>
    </w:p>
    <w:p w14:paraId="17A8472B" w14:textId="033F7A6C" w:rsidR="00981941" w:rsidRDefault="00981941" w:rsidP="007771BA">
      <w:pPr>
        <w:spacing w:after="0"/>
        <w:ind w:firstLine="709"/>
        <w:jc w:val="both"/>
      </w:pPr>
      <w:r>
        <w:t>Лёгкую, но калорийную пищу и достаточное количество воды.</w:t>
      </w:r>
    </w:p>
    <w:p w14:paraId="13C84155" w14:textId="35482E7E" w:rsidR="00981941" w:rsidRDefault="00981941" w:rsidP="007771BA">
      <w:pPr>
        <w:spacing w:after="0"/>
        <w:ind w:firstLine="709"/>
        <w:jc w:val="both"/>
      </w:pPr>
      <w:r>
        <w:t>Полиэтиленовую плёнку или накидку от дождя.</w:t>
      </w:r>
    </w:p>
    <w:p w14:paraId="1886955D" w14:textId="2D2C6687" w:rsidR="00981941" w:rsidRDefault="00981941" w:rsidP="007771BA">
      <w:pPr>
        <w:spacing w:after="0"/>
        <w:ind w:firstLine="709"/>
        <w:jc w:val="both"/>
      </w:pPr>
      <w:r>
        <w:t>Яркую одежду или сигнальный жилет, чтобы вас было видно с воздуха.</w:t>
      </w:r>
    </w:p>
    <w:p w14:paraId="32821A6A" w14:textId="1B660FDA" w:rsidR="00981941" w:rsidRDefault="00981941" w:rsidP="007771BA">
      <w:pPr>
        <w:spacing w:after="0"/>
        <w:ind w:firstLine="709"/>
        <w:jc w:val="both"/>
      </w:pPr>
      <w:r>
        <w:t>Котелок или ёмкость для воды.</w:t>
      </w:r>
    </w:p>
    <w:p w14:paraId="3DE49E00" w14:textId="77777777" w:rsidR="00512D10" w:rsidRDefault="00512D10" w:rsidP="007771BA">
      <w:pPr>
        <w:spacing w:after="0"/>
        <w:ind w:firstLine="709"/>
        <w:jc w:val="both"/>
      </w:pPr>
    </w:p>
    <w:p w14:paraId="65893C1D" w14:textId="77777777" w:rsidR="00512D10" w:rsidRDefault="00512D10" w:rsidP="00512D10">
      <w:pPr>
        <w:spacing w:after="0"/>
        <w:ind w:firstLine="709"/>
        <w:jc w:val="both"/>
        <w:rPr>
          <w:color w:val="EE0000"/>
        </w:rPr>
      </w:pPr>
    </w:p>
    <w:p w14:paraId="50EB7FD5" w14:textId="77777777" w:rsidR="00512D10" w:rsidRDefault="00512D10" w:rsidP="00512D10">
      <w:pPr>
        <w:spacing w:after="0"/>
        <w:ind w:firstLine="709"/>
        <w:jc w:val="both"/>
        <w:rPr>
          <w:color w:val="EE0000"/>
        </w:rPr>
      </w:pPr>
    </w:p>
    <w:p w14:paraId="219508A5" w14:textId="5CD42064" w:rsidR="00512D10" w:rsidRDefault="00981941" w:rsidP="00512D10">
      <w:pPr>
        <w:spacing w:after="0"/>
        <w:ind w:firstLine="709"/>
        <w:jc w:val="both"/>
        <w:rPr>
          <w:color w:val="EE0000"/>
        </w:rPr>
      </w:pPr>
      <w:r w:rsidRPr="00512D10">
        <w:rPr>
          <w:color w:val="EE0000"/>
        </w:rPr>
        <w:lastRenderedPageBreak/>
        <w:t>Если вы заблудились в лесу</w:t>
      </w:r>
    </w:p>
    <w:p w14:paraId="64AAD09C" w14:textId="43940BC9" w:rsidR="00981941" w:rsidRPr="00512D10" w:rsidRDefault="00981941" w:rsidP="00512D10">
      <w:pPr>
        <w:spacing w:after="0"/>
        <w:ind w:firstLine="709"/>
        <w:jc w:val="both"/>
        <w:rPr>
          <w:color w:val="EE0000"/>
        </w:rPr>
      </w:pPr>
      <w:r>
        <w:t>Остановитесь и постарайтесь успокоиться. Не стоит сразу паниковать и идти дальше.</w:t>
      </w:r>
    </w:p>
    <w:p w14:paraId="2EFD04F8" w14:textId="68E2C0BD" w:rsidR="00981941" w:rsidRDefault="00981941" w:rsidP="007771BA">
      <w:pPr>
        <w:spacing w:after="0"/>
        <w:ind w:firstLine="709"/>
        <w:jc w:val="both"/>
      </w:pPr>
      <w:r>
        <w:t>Оставайтесь на месте не менее часа — так вас смогут быстрее найти.</w:t>
      </w:r>
    </w:p>
    <w:p w14:paraId="124501B6" w14:textId="5E090693" w:rsidR="00981941" w:rsidRDefault="00981941" w:rsidP="007771BA">
      <w:pPr>
        <w:spacing w:after="0"/>
        <w:ind w:firstLine="709"/>
        <w:jc w:val="both"/>
      </w:pPr>
      <w:r>
        <w:t>Разметьте площадку вокруг себя размером примерно метр на метр и нарисуйте схему своего местоположения и маршрута, ориентируясь на север (север — вверху).</w:t>
      </w:r>
    </w:p>
    <w:p w14:paraId="70EB927E" w14:textId="1B4E0F2B" w:rsidR="00981941" w:rsidRDefault="00981941" w:rsidP="007771BA">
      <w:pPr>
        <w:spacing w:after="0"/>
        <w:ind w:firstLine="709"/>
        <w:jc w:val="both"/>
      </w:pPr>
      <w:r>
        <w:t>Прислушивайтесь к звукам: если слышите шум техники или людей, двигайтесь в ту сторону, сохраняя прямолинейность и отмечая путь зарубками на деревьях.</w:t>
      </w:r>
    </w:p>
    <w:p w14:paraId="2F1B538A" w14:textId="1CA8AF54" w:rsidR="00981941" w:rsidRDefault="00981941" w:rsidP="007771BA">
      <w:pPr>
        <w:spacing w:after="0"/>
        <w:ind w:firstLine="709"/>
        <w:jc w:val="both"/>
      </w:pPr>
      <w:r>
        <w:t>Не передвигайтесь в темноте — ночь нужна для отдыха и восстановления сил.</w:t>
      </w:r>
    </w:p>
    <w:p w14:paraId="04620C70" w14:textId="0E5AE0AB" w:rsidR="00981941" w:rsidRDefault="00981941" w:rsidP="007771BA">
      <w:pPr>
        <w:spacing w:after="0"/>
        <w:ind w:firstLine="709"/>
        <w:jc w:val="both"/>
      </w:pPr>
      <w:r>
        <w:t>Избегайте звериных троп, болотистых и покрытых ряской участков.</w:t>
      </w:r>
    </w:p>
    <w:p w14:paraId="1C30FEA2" w14:textId="4F69A79C" w:rsidR="00981941" w:rsidRDefault="00981941" w:rsidP="007771BA">
      <w:pPr>
        <w:spacing w:after="0"/>
        <w:ind w:firstLine="709"/>
        <w:jc w:val="both"/>
      </w:pPr>
      <w:r>
        <w:t>Не ешьте незнакомые растения, а лучше пейте воду. Человек может долго обходиться без еды, но без воды — всего несколько дней.</w:t>
      </w:r>
    </w:p>
    <w:p w14:paraId="498F567F" w14:textId="77777777" w:rsidR="007771BA" w:rsidRDefault="007771BA" w:rsidP="007771BA">
      <w:pPr>
        <w:spacing w:after="0"/>
        <w:ind w:firstLine="709"/>
        <w:jc w:val="both"/>
      </w:pPr>
    </w:p>
    <w:p w14:paraId="44E3C537" w14:textId="65570DA5" w:rsidR="00981941" w:rsidRPr="00512D10" w:rsidRDefault="00981941" w:rsidP="007771BA">
      <w:pPr>
        <w:spacing w:after="0"/>
        <w:ind w:firstLine="709"/>
        <w:jc w:val="both"/>
        <w:rPr>
          <w:color w:val="EE0000"/>
        </w:rPr>
      </w:pPr>
      <w:r w:rsidRPr="00512D10">
        <w:rPr>
          <w:color w:val="EE0000"/>
        </w:rPr>
        <w:t>Как добыть питьевую воду:</w:t>
      </w:r>
    </w:p>
    <w:p w14:paraId="4AC051E7" w14:textId="57B356F8" w:rsidR="00981941" w:rsidRDefault="00981941" w:rsidP="007771BA">
      <w:pPr>
        <w:spacing w:after="0"/>
        <w:ind w:firstLine="709"/>
        <w:jc w:val="both"/>
      </w:pPr>
      <w:r>
        <w:t>Имейте в виду, что если наполнить пластиковую бутылку водой и поставить её в костёр, то вода в бутылке закипит, а сама бутылка не расплавится до тех пор, пока в ней есть вода. Этот способ поможет вам безопасно приготовить питьевую воду, если у вас есть костёр, спички, бутылка и источник воды поблизости.</w:t>
      </w:r>
    </w:p>
    <w:p w14:paraId="47826F88" w14:textId="77777777" w:rsidR="00512D10" w:rsidRDefault="00512D10" w:rsidP="007771BA">
      <w:pPr>
        <w:spacing w:after="0"/>
        <w:ind w:firstLine="709"/>
        <w:jc w:val="both"/>
      </w:pPr>
    </w:p>
    <w:p w14:paraId="25E1157E" w14:textId="161C54BE" w:rsidR="00981941" w:rsidRPr="00512D10" w:rsidRDefault="00981941" w:rsidP="007771BA">
      <w:pPr>
        <w:spacing w:after="0"/>
        <w:ind w:firstLine="709"/>
        <w:jc w:val="both"/>
        <w:rPr>
          <w:color w:val="EE0000"/>
        </w:rPr>
      </w:pPr>
      <w:r w:rsidRPr="00512D10">
        <w:rPr>
          <w:color w:val="EE0000"/>
        </w:rPr>
        <w:t>Если не получается найти дорогу самостоятельно:</w:t>
      </w:r>
    </w:p>
    <w:p w14:paraId="3C0D39BB" w14:textId="57EBBF09" w:rsidR="00981941" w:rsidRDefault="00981941" w:rsidP="007771BA">
      <w:pPr>
        <w:spacing w:after="0"/>
        <w:ind w:firstLine="709"/>
        <w:jc w:val="both"/>
      </w:pPr>
      <w:r>
        <w:t>Позвоните спасателям по номерам 01 или 112.</w:t>
      </w:r>
    </w:p>
    <w:p w14:paraId="7AC23F87" w14:textId="0A0C9716" w:rsidR="00981941" w:rsidRDefault="00981941" w:rsidP="007771BA">
      <w:pPr>
        <w:spacing w:after="0"/>
        <w:ind w:firstLine="709"/>
        <w:jc w:val="both"/>
      </w:pPr>
      <w:r>
        <w:t>Сообщите о своём местонахождении и ситуации, они помогут вам сориентироваться.</w:t>
      </w:r>
    </w:p>
    <w:p w14:paraId="327DD6CA" w14:textId="73E01E6B" w:rsidR="00981941" w:rsidRDefault="00981941" w:rsidP="007771BA">
      <w:pPr>
        <w:spacing w:after="0"/>
        <w:ind w:firstLine="709"/>
        <w:jc w:val="both"/>
      </w:pPr>
      <w:r>
        <w:t>Если есть возможность, разведите костёр — дым привлечёт внимание.</w:t>
      </w:r>
    </w:p>
    <w:p w14:paraId="20A5C420" w14:textId="77777777" w:rsidR="00981941" w:rsidRDefault="00981941" w:rsidP="00981941">
      <w:pPr>
        <w:spacing w:after="0"/>
        <w:ind w:firstLine="709"/>
        <w:jc w:val="both"/>
      </w:pPr>
      <w:r>
        <w:t>Находясь на месте происшествия, не убегайте от спасателей, чтобы их можно было быстро найти.</w:t>
      </w:r>
    </w:p>
    <w:p w14:paraId="1261B0B5" w14:textId="77777777" w:rsidR="00981941" w:rsidRDefault="00981941" w:rsidP="00981941">
      <w:pPr>
        <w:spacing w:after="0"/>
        <w:ind w:firstLine="709"/>
        <w:jc w:val="both"/>
      </w:pPr>
    </w:p>
    <w:p w14:paraId="3F5D21C9" w14:textId="77FBDE49" w:rsidR="00981941" w:rsidRPr="00512D10" w:rsidRDefault="00981941" w:rsidP="007771BA">
      <w:pPr>
        <w:spacing w:after="0"/>
        <w:ind w:firstLine="709"/>
        <w:jc w:val="both"/>
        <w:rPr>
          <w:color w:val="EE0000"/>
        </w:rPr>
      </w:pPr>
      <w:r w:rsidRPr="00512D10">
        <w:rPr>
          <w:color w:val="EE0000"/>
        </w:rPr>
        <w:t>Полезные советы по ориентированию:</w:t>
      </w:r>
    </w:p>
    <w:p w14:paraId="7D4C111D" w14:textId="148B9A9F" w:rsidR="00981941" w:rsidRDefault="00981941" w:rsidP="007771BA">
      <w:pPr>
        <w:spacing w:after="0"/>
        <w:ind w:firstLine="709"/>
        <w:jc w:val="both"/>
      </w:pPr>
      <w:r>
        <w:t>Запах дыма помогает определить направление: идите против ветра.</w:t>
      </w:r>
    </w:p>
    <w:p w14:paraId="3ACF80CA" w14:textId="4AB7823B" w:rsidR="00981941" w:rsidRDefault="00981941" w:rsidP="007771BA">
      <w:pPr>
        <w:spacing w:after="0"/>
        <w:ind w:firstLine="709"/>
        <w:jc w:val="both"/>
      </w:pPr>
      <w:r>
        <w:t>Если ориентиров по звуку нет, лучше идти вниз по течению ручья или реки — вода приведёт вас к людям.</w:t>
      </w:r>
    </w:p>
    <w:p w14:paraId="3C9A5857" w14:textId="7D0BDB4F" w:rsidR="00981941" w:rsidRDefault="00981941" w:rsidP="007771BA">
      <w:pPr>
        <w:spacing w:after="0"/>
        <w:ind w:firstLine="709"/>
        <w:jc w:val="both"/>
      </w:pPr>
      <w:r>
        <w:t>Линии электропередачи часто проходят через населённые пункты.</w:t>
      </w:r>
    </w:p>
    <w:p w14:paraId="79C36894" w14:textId="4AE969A6" w:rsidR="00981941" w:rsidRDefault="00981941" w:rsidP="007771BA">
      <w:pPr>
        <w:spacing w:after="0"/>
        <w:ind w:firstLine="709"/>
        <w:jc w:val="both"/>
      </w:pPr>
      <w:r>
        <w:t>Можно забраться на дерево, чтобы осмотреть местность, но будьте осторожны.</w:t>
      </w:r>
    </w:p>
    <w:p w14:paraId="588FDD04" w14:textId="7F4A91C6" w:rsidR="00981941" w:rsidRDefault="00981941" w:rsidP="00981941">
      <w:pPr>
        <w:spacing w:after="0"/>
        <w:ind w:firstLine="709"/>
        <w:jc w:val="both"/>
      </w:pPr>
      <w:r>
        <w:t>Обращайте внимание на тропы и следы человеческой деятельности</w:t>
      </w:r>
      <w:r w:rsidR="00865CB4">
        <w:t>!</w:t>
      </w:r>
    </w:p>
    <w:p w14:paraId="2A621FD8" w14:textId="77777777" w:rsidR="00981941" w:rsidRDefault="00981941" w:rsidP="00981941">
      <w:pPr>
        <w:spacing w:after="0"/>
        <w:ind w:firstLine="709"/>
        <w:jc w:val="both"/>
      </w:pPr>
    </w:p>
    <w:p w14:paraId="4A2785BF" w14:textId="7786DA32" w:rsidR="00F12C76" w:rsidRDefault="00F12C76" w:rsidP="007771BA">
      <w:pPr>
        <w:spacing w:after="0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271"/>
    <w:rsid w:val="000341F5"/>
    <w:rsid w:val="0026321F"/>
    <w:rsid w:val="00414271"/>
    <w:rsid w:val="00507E30"/>
    <w:rsid w:val="00512D10"/>
    <w:rsid w:val="005551E1"/>
    <w:rsid w:val="006C0B77"/>
    <w:rsid w:val="007771BA"/>
    <w:rsid w:val="007924FD"/>
    <w:rsid w:val="008242FF"/>
    <w:rsid w:val="00865CB4"/>
    <w:rsid w:val="00870751"/>
    <w:rsid w:val="00922C48"/>
    <w:rsid w:val="00981941"/>
    <w:rsid w:val="009B41FB"/>
    <w:rsid w:val="00B915B7"/>
    <w:rsid w:val="00EA59DF"/>
    <w:rsid w:val="00EE4070"/>
    <w:rsid w:val="00F12C76"/>
    <w:rsid w:val="00F4253A"/>
    <w:rsid w:val="00FB7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B78C3"/>
  <w15:chartTrackingRefBased/>
  <w15:docId w15:val="{809A521E-791C-4E4F-B991-F8BB81C80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41427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42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4271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4271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4271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4271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4271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4271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4271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14271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1427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14271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14271"/>
    <w:rPr>
      <w:rFonts w:eastAsiaTheme="majorEastAsia" w:cstheme="majorBidi"/>
      <w:i/>
      <w:iCs/>
      <w:color w:val="2E74B5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414271"/>
    <w:rPr>
      <w:rFonts w:eastAsiaTheme="majorEastAsia" w:cstheme="majorBidi"/>
      <w:color w:val="2E74B5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414271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414271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414271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414271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41427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4142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4271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1427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142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14271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41427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414271"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14271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414271"/>
    <w:rPr>
      <w:rFonts w:ascii="Times New Roman" w:hAnsi="Times New Roman"/>
      <w:i/>
      <w:iCs/>
      <w:color w:val="2E74B5" w:themeColor="accent1" w:themeShade="BF"/>
      <w:sz w:val="28"/>
    </w:rPr>
  </w:style>
  <w:style w:type="character" w:styleId="ab">
    <w:name w:val="Intense Reference"/>
    <w:basedOn w:val="a0"/>
    <w:uiPriority w:val="32"/>
    <w:qFormat/>
    <w:rsid w:val="00414271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422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Виктория</cp:lastModifiedBy>
  <cp:revision>3</cp:revision>
  <dcterms:created xsi:type="dcterms:W3CDTF">2025-07-28T09:38:00Z</dcterms:created>
  <dcterms:modified xsi:type="dcterms:W3CDTF">2025-07-28T10:24:00Z</dcterms:modified>
</cp:coreProperties>
</file>